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3E427A" w14:textId="77777777" w:rsidR="00C92DA0" w:rsidRPr="00C92DA0" w:rsidRDefault="00C92DA0" w:rsidP="00C92DA0">
      <w:pPr>
        <w:spacing w:after="180"/>
        <w:outlineLvl w:val="0"/>
        <w:rPr>
          <w:rFonts w:eastAsia="Times New Roman" w:cstheme="minorHAnsi"/>
          <w:b/>
          <w:bCs/>
          <w:spacing w:val="-2"/>
          <w:kern w:val="36"/>
          <w:sz w:val="28"/>
          <w:szCs w:val="28"/>
          <w:lang w:eastAsia="en-GB"/>
        </w:rPr>
      </w:pPr>
      <w:r w:rsidRPr="00C92DA0">
        <w:rPr>
          <w:rFonts w:eastAsia="Times New Roman" w:cstheme="minorHAnsi"/>
          <w:b/>
          <w:bCs/>
          <w:spacing w:val="-2"/>
          <w:kern w:val="36"/>
          <w:sz w:val="28"/>
          <w:szCs w:val="28"/>
          <w:lang w:eastAsia="en-GB"/>
        </w:rPr>
        <w:t>Dynamic Programming</w:t>
      </w:r>
    </w:p>
    <w:p w14:paraId="5388FFD6" w14:textId="075E9DB2" w:rsidR="00C92DA0" w:rsidRPr="00C92DA0" w:rsidRDefault="00C92DA0" w:rsidP="00C92DA0">
      <w:pPr>
        <w:rPr>
          <w:rFonts w:eastAsia="Times New Roman" w:cstheme="minorHAnsi"/>
          <w:color w:val="37352F"/>
          <w:sz w:val="28"/>
          <w:szCs w:val="28"/>
          <w:lang w:eastAsia="en-GB"/>
        </w:rPr>
      </w:pPr>
      <w:r w:rsidRPr="00B72983">
        <w:rPr>
          <w:rFonts w:eastAsia="Times New Roman" w:cstheme="minorHAnsi"/>
          <w:noProof/>
          <w:color w:val="0000FF"/>
          <w:sz w:val="28"/>
          <w:szCs w:val="28"/>
          <w:lang w:eastAsia="en-GB"/>
        </w:rPr>
        <w:drawing>
          <wp:inline distT="0" distB="0" distL="0" distR="0" wp14:anchorId="57658B90" wp14:editId="5E1FDC98">
            <wp:extent cx="5731510" cy="3645535"/>
            <wp:effectExtent l="0" t="0" r="0" b="0"/>
            <wp:docPr id="14" name="Picture 14">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
                    </pic:cNvP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645535"/>
                    </a:xfrm>
                    <a:prstGeom prst="rect">
                      <a:avLst/>
                    </a:prstGeom>
                    <a:noFill/>
                    <a:ln>
                      <a:noFill/>
                    </a:ln>
                  </pic:spPr>
                </pic:pic>
              </a:graphicData>
            </a:graphic>
          </wp:inline>
        </w:drawing>
      </w:r>
    </w:p>
    <w:p w14:paraId="49CB9374" w14:textId="77777777" w:rsidR="00C92DA0" w:rsidRPr="00C92DA0" w:rsidRDefault="00C92DA0" w:rsidP="00C92DA0">
      <w:pPr>
        <w:spacing w:before="120" w:after="120"/>
        <w:rPr>
          <w:rFonts w:eastAsia="Times New Roman" w:cstheme="minorHAnsi"/>
          <w:color w:val="37352F"/>
          <w:sz w:val="28"/>
          <w:szCs w:val="28"/>
          <w:lang w:eastAsia="en-GB"/>
        </w:rPr>
      </w:pPr>
      <w:r w:rsidRPr="00C92DA0">
        <w:rPr>
          <w:rFonts w:eastAsia="Times New Roman" w:cstheme="minorHAnsi"/>
          <w:color w:val="37352F"/>
          <w:sz w:val="28"/>
          <w:szCs w:val="28"/>
          <w:lang w:eastAsia="en-GB"/>
        </w:rPr>
        <w:t>The Fibonacci series can be found using the recursion method with a time complexity of </w:t>
      </w:r>
      <w:r w:rsidRPr="00C92DA0">
        <w:rPr>
          <w:rFonts w:eastAsia="Times New Roman" w:cstheme="minorHAnsi"/>
          <w:b/>
          <w:bCs/>
          <w:color w:val="37352F"/>
          <w:sz w:val="28"/>
          <w:szCs w:val="28"/>
          <w:lang w:eastAsia="en-GB"/>
        </w:rPr>
        <w:t>O(2^n)</w:t>
      </w:r>
      <w:r w:rsidRPr="00C92DA0">
        <w:rPr>
          <w:rFonts w:eastAsia="Times New Roman" w:cstheme="minorHAnsi"/>
          <w:color w:val="37352F"/>
          <w:sz w:val="28"/>
          <w:szCs w:val="28"/>
          <w:lang w:eastAsia="en-GB"/>
        </w:rPr>
        <w:t xml:space="preserve">  and space complexity of T(N). </w:t>
      </w:r>
    </w:p>
    <w:p w14:paraId="21E49366" w14:textId="77777777" w:rsidR="00C92DA0" w:rsidRPr="00C92DA0" w:rsidRDefault="00C92DA0" w:rsidP="00C92DA0">
      <w:pPr>
        <w:spacing w:before="120" w:after="120"/>
        <w:rPr>
          <w:rFonts w:eastAsia="Times New Roman" w:cstheme="minorHAnsi"/>
          <w:color w:val="37352F"/>
          <w:sz w:val="28"/>
          <w:szCs w:val="28"/>
          <w:lang w:eastAsia="en-GB"/>
        </w:rPr>
      </w:pPr>
      <w:r w:rsidRPr="00C92DA0">
        <w:rPr>
          <w:rFonts w:eastAsia="Times New Roman" w:cstheme="minorHAnsi"/>
          <w:color w:val="37352F"/>
          <w:sz w:val="28"/>
          <w:szCs w:val="28"/>
          <w:lang w:eastAsia="en-GB"/>
        </w:rPr>
        <w:t xml:space="preserve">Dynamic programming method to find the Fibonacci series has the space complexity of </w:t>
      </w:r>
      <w:r w:rsidRPr="00C92DA0">
        <w:rPr>
          <w:rFonts w:eastAsia="Times New Roman" w:cstheme="minorHAnsi"/>
          <w:b/>
          <w:bCs/>
          <w:color w:val="37352F"/>
          <w:sz w:val="28"/>
          <w:szCs w:val="28"/>
          <w:lang w:eastAsia="en-GB"/>
        </w:rPr>
        <w:t>O(n)</w:t>
      </w:r>
    </w:p>
    <w:p w14:paraId="58F763C1" w14:textId="4AD8C0DF" w:rsidR="00C92DA0" w:rsidRPr="00C92DA0" w:rsidRDefault="00C92DA0" w:rsidP="00C92DA0">
      <w:pPr>
        <w:rPr>
          <w:rFonts w:eastAsia="Times New Roman" w:cstheme="minorHAnsi"/>
          <w:color w:val="37352F"/>
          <w:sz w:val="28"/>
          <w:szCs w:val="28"/>
          <w:lang w:eastAsia="en-GB"/>
        </w:rPr>
      </w:pPr>
      <w:r w:rsidRPr="00B72983">
        <w:rPr>
          <w:rFonts w:eastAsia="Times New Roman" w:cstheme="minorHAnsi"/>
          <w:noProof/>
          <w:color w:val="0000FF"/>
          <w:sz w:val="28"/>
          <w:szCs w:val="28"/>
          <w:lang w:eastAsia="en-GB"/>
        </w:rPr>
        <w:drawing>
          <wp:inline distT="0" distB="0" distL="0" distR="0" wp14:anchorId="6DA7E86E" wp14:editId="25766A4D">
            <wp:extent cx="5731510" cy="3674110"/>
            <wp:effectExtent l="0" t="0" r="0" b="0"/>
            <wp:docPr id="13" name="Picture 13">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6"/>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674110"/>
                    </a:xfrm>
                    <a:prstGeom prst="rect">
                      <a:avLst/>
                    </a:prstGeom>
                    <a:noFill/>
                    <a:ln>
                      <a:noFill/>
                    </a:ln>
                  </pic:spPr>
                </pic:pic>
              </a:graphicData>
            </a:graphic>
          </wp:inline>
        </w:drawing>
      </w:r>
    </w:p>
    <w:p w14:paraId="25BAC9B1" w14:textId="77777777" w:rsidR="00C92DA0" w:rsidRPr="00C92DA0" w:rsidRDefault="00C92DA0" w:rsidP="00C92DA0">
      <w:pPr>
        <w:spacing w:before="120" w:after="120"/>
        <w:rPr>
          <w:rFonts w:eastAsia="Times New Roman" w:cstheme="minorHAnsi"/>
          <w:color w:val="37352F"/>
          <w:sz w:val="28"/>
          <w:szCs w:val="28"/>
          <w:lang w:eastAsia="en-GB"/>
        </w:rPr>
      </w:pPr>
      <w:r w:rsidRPr="00C92DA0">
        <w:rPr>
          <w:rFonts w:eastAsia="Times New Roman" w:cstheme="minorHAnsi"/>
          <w:color w:val="37352F"/>
          <w:sz w:val="28"/>
          <w:szCs w:val="28"/>
          <w:lang w:eastAsia="en-GB"/>
        </w:rPr>
        <w:lastRenderedPageBreak/>
        <w:t>Since already fib(3) on LHS is calculated, since we can store the result of fib(3). This fib(3) result can be used on RHS. So that don’t want to recompute this again and again.</w:t>
      </w:r>
    </w:p>
    <w:p w14:paraId="09D85855" w14:textId="287503A3" w:rsidR="00C92DA0" w:rsidRPr="00C92DA0" w:rsidRDefault="00C92DA0" w:rsidP="00C92DA0">
      <w:pPr>
        <w:rPr>
          <w:rFonts w:eastAsia="Times New Roman" w:cstheme="minorHAnsi"/>
          <w:color w:val="37352F"/>
          <w:sz w:val="28"/>
          <w:szCs w:val="28"/>
          <w:lang w:eastAsia="en-GB"/>
        </w:rPr>
      </w:pPr>
      <w:r w:rsidRPr="00B72983">
        <w:rPr>
          <w:rFonts w:eastAsia="Times New Roman" w:cstheme="minorHAnsi"/>
          <w:noProof/>
          <w:color w:val="0000FF"/>
          <w:sz w:val="28"/>
          <w:szCs w:val="28"/>
          <w:lang w:eastAsia="en-GB"/>
        </w:rPr>
        <w:drawing>
          <wp:inline distT="0" distB="0" distL="0" distR="0" wp14:anchorId="5D8CAAFC" wp14:editId="1D177876">
            <wp:extent cx="5731510" cy="3830320"/>
            <wp:effectExtent l="0" t="0" r="0" b="5080"/>
            <wp:docPr id="12" name="Picture 1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830320"/>
                    </a:xfrm>
                    <a:prstGeom prst="rect">
                      <a:avLst/>
                    </a:prstGeom>
                    <a:noFill/>
                    <a:ln>
                      <a:noFill/>
                    </a:ln>
                  </pic:spPr>
                </pic:pic>
              </a:graphicData>
            </a:graphic>
          </wp:inline>
        </w:drawing>
      </w:r>
    </w:p>
    <w:p w14:paraId="4BC15DDD" w14:textId="322BC070" w:rsidR="00C92DA0" w:rsidRDefault="00C92DA0" w:rsidP="00C92DA0">
      <w:pPr>
        <w:spacing w:before="120" w:after="120"/>
        <w:rPr>
          <w:rFonts w:eastAsia="Times New Roman" w:cstheme="minorHAnsi"/>
          <w:color w:val="37352F"/>
          <w:sz w:val="28"/>
          <w:szCs w:val="28"/>
          <w:lang w:eastAsia="en-GB"/>
        </w:rPr>
      </w:pPr>
      <w:r w:rsidRPr="00C92DA0">
        <w:rPr>
          <w:rFonts w:eastAsia="Times New Roman" w:cstheme="minorHAnsi"/>
          <w:color w:val="37352F"/>
          <w:sz w:val="28"/>
          <w:szCs w:val="28"/>
          <w:lang w:eastAsia="en-GB"/>
        </w:rPr>
        <w:t xml:space="preserve">For </w:t>
      </w:r>
      <w:proofErr w:type="spellStart"/>
      <w:r w:rsidRPr="00C92DA0">
        <w:rPr>
          <w:rFonts w:eastAsia="Times New Roman" w:cstheme="minorHAnsi"/>
          <w:color w:val="37352F"/>
          <w:sz w:val="28"/>
          <w:szCs w:val="28"/>
          <w:lang w:eastAsia="en-GB"/>
        </w:rPr>
        <w:t>Trifibonacci</w:t>
      </w:r>
      <w:proofErr w:type="spellEnd"/>
      <w:r w:rsidRPr="00C92DA0">
        <w:rPr>
          <w:rFonts w:eastAsia="Times New Roman" w:cstheme="minorHAnsi"/>
          <w:color w:val="37352F"/>
          <w:sz w:val="28"/>
          <w:szCs w:val="28"/>
          <w:lang w:eastAsia="en-GB"/>
        </w:rPr>
        <w:t>(20), we are making 128287 calls.</w:t>
      </w:r>
    </w:p>
    <w:p w14:paraId="53824754" w14:textId="47F735A9" w:rsidR="007C3180" w:rsidRDefault="007C3180" w:rsidP="00C92DA0">
      <w:pPr>
        <w:spacing w:before="120" w:after="120"/>
        <w:rPr>
          <w:rFonts w:eastAsia="Times New Roman" w:cstheme="minorHAnsi"/>
          <w:color w:val="37352F"/>
          <w:sz w:val="28"/>
          <w:szCs w:val="28"/>
          <w:lang w:eastAsia="en-GB"/>
        </w:rPr>
      </w:pPr>
    </w:p>
    <w:p w14:paraId="71D26D8E" w14:textId="30C1E6A2" w:rsidR="007C3180" w:rsidRDefault="007C3180" w:rsidP="00C92DA0">
      <w:pPr>
        <w:spacing w:before="120" w:after="120"/>
        <w:rPr>
          <w:rFonts w:eastAsia="Times New Roman" w:cstheme="minorHAnsi"/>
          <w:color w:val="37352F"/>
          <w:sz w:val="28"/>
          <w:szCs w:val="28"/>
          <w:lang w:eastAsia="en-GB"/>
        </w:rPr>
      </w:pPr>
    </w:p>
    <w:p w14:paraId="19B9AD0B" w14:textId="033050D2" w:rsidR="007C3180" w:rsidRDefault="007C3180" w:rsidP="00C92DA0">
      <w:pPr>
        <w:spacing w:before="120" w:after="120"/>
        <w:rPr>
          <w:rFonts w:eastAsia="Times New Roman" w:cstheme="minorHAnsi"/>
          <w:color w:val="37352F"/>
          <w:sz w:val="28"/>
          <w:szCs w:val="28"/>
          <w:lang w:eastAsia="en-GB"/>
        </w:rPr>
      </w:pPr>
    </w:p>
    <w:p w14:paraId="6F994940" w14:textId="669C0899" w:rsidR="007C3180" w:rsidRDefault="007C3180" w:rsidP="00C92DA0">
      <w:pPr>
        <w:spacing w:before="120" w:after="120"/>
        <w:rPr>
          <w:rFonts w:eastAsia="Times New Roman" w:cstheme="minorHAnsi"/>
          <w:color w:val="37352F"/>
          <w:sz w:val="28"/>
          <w:szCs w:val="28"/>
          <w:lang w:eastAsia="en-GB"/>
        </w:rPr>
      </w:pPr>
    </w:p>
    <w:p w14:paraId="0B02B92A" w14:textId="02864319" w:rsidR="007C3180" w:rsidRDefault="007C3180" w:rsidP="00C92DA0">
      <w:pPr>
        <w:spacing w:before="120" w:after="120"/>
        <w:rPr>
          <w:rFonts w:eastAsia="Times New Roman" w:cstheme="minorHAnsi"/>
          <w:color w:val="37352F"/>
          <w:sz w:val="28"/>
          <w:szCs w:val="28"/>
          <w:lang w:eastAsia="en-GB"/>
        </w:rPr>
      </w:pPr>
    </w:p>
    <w:p w14:paraId="73C8CA74" w14:textId="790BC311" w:rsidR="007C3180" w:rsidRDefault="007C3180" w:rsidP="00C92DA0">
      <w:pPr>
        <w:spacing w:before="120" w:after="120"/>
        <w:rPr>
          <w:rFonts w:eastAsia="Times New Roman" w:cstheme="minorHAnsi"/>
          <w:color w:val="37352F"/>
          <w:sz w:val="28"/>
          <w:szCs w:val="28"/>
          <w:lang w:eastAsia="en-GB"/>
        </w:rPr>
      </w:pPr>
    </w:p>
    <w:p w14:paraId="53476EEB" w14:textId="7676FE11" w:rsidR="007C3180" w:rsidRDefault="007C3180" w:rsidP="00C92DA0">
      <w:pPr>
        <w:spacing w:before="120" w:after="120"/>
        <w:rPr>
          <w:rFonts w:eastAsia="Times New Roman" w:cstheme="minorHAnsi"/>
          <w:color w:val="37352F"/>
          <w:sz w:val="28"/>
          <w:szCs w:val="28"/>
          <w:lang w:eastAsia="en-GB"/>
        </w:rPr>
      </w:pPr>
    </w:p>
    <w:p w14:paraId="4DFDC411" w14:textId="1B579D9D" w:rsidR="007C3180" w:rsidRDefault="007C3180" w:rsidP="00C92DA0">
      <w:pPr>
        <w:spacing w:before="120" w:after="120"/>
        <w:rPr>
          <w:rFonts w:eastAsia="Times New Roman" w:cstheme="minorHAnsi"/>
          <w:color w:val="37352F"/>
          <w:sz w:val="28"/>
          <w:szCs w:val="28"/>
          <w:lang w:eastAsia="en-GB"/>
        </w:rPr>
      </w:pPr>
    </w:p>
    <w:p w14:paraId="0B4656EC" w14:textId="248148C5" w:rsidR="007C3180" w:rsidRDefault="007C3180" w:rsidP="00C92DA0">
      <w:pPr>
        <w:spacing w:before="120" w:after="120"/>
        <w:rPr>
          <w:rFonts w:eastAsia="Times New Roman" w:cstheme="minorHAnsi"/>
          <w:color w:val="37352F"/>
          <w:sz w:val="28"/>
          <w:szCs w:val="28"/>
          <w:lang w:eastAsia="en-GB"/>
        </w:rPr>
      </w:pPr>
    </w:p>
    <w:p w14:paraId="0ED1676A" w14:textId="127909AE" w:rsidR="007C3180" w:rsidRDefault="007C3180" w:rsidP="00C92DA0">
      <w:pPr>
        <w:spacing w:before="120" w:after="120"/>
        <w:rPr>
          <w:rFonts w:eastAsia="Times New Roman" w:cstheme="minorHAnsi"/>
          <w:color w:val="37352F"/>
          <w:sz w:val="28"/>
          <w:szCs w:val="28"/>
          <w:lang w:eastAsia="en-GB"/>
        </w:rPr>
      </w:pPr>
    </w:p>
    <w:p w14:paraId="48750637" w14:textId="4C7C5A0D" w:rsidR="007C3180" w:rsidRDefault="007C3180" w:rsidP="00C92DA0">
      <w:pPr>
        <w:spacing w:before="120" w:after="120"/>
        <w:rPr>
          <w:rFonts w:eastAsia="Times New Roman" w:cstheme="minorHAnsi"/>
          <w:color w:val="37352F"/>
          <w:sz w:val="28"/>
          <w:szCs w:val="28"/>
          <w:lang w:eastAsia="en-GB"/>
        </w:rPr>
      </w:pPr>
    </w:p>
    <w:p w14:paraId="5997780B" w14:textId="22E5173D" w:rsidR="007C3180" w:rsidRDefault="007C3180" w:rsidP="00C92DA0">
      <w:pPr>
        <w:spacing w:before="120" w:after="120"/>
        <w:rPr>
          <w:rFonts w:eastAsia="Times New Roman" w:cstheme="minorHAnsi"/>
          <w:color w:val="37352F"/>
          <w:sz w:val="28"/>
          <w:szCs w:val="28"/>
          <w:lang w:eastAsia="en-GB"/>
        </w:rPr>
      </w:pPr>
    </w:p>
    <w:p w14:paraId="12456129" w14:textId="77777777" w:rsidR="007C3180" w:rsidRDefault="007C3180" w:rsidP="00C92DA0">
      <w:pPr>
        <w:spacing w:before="120" w:after="120"/>
        <w:rPr>
          <w:rFonts w:eastAsia="Times New Roman" w:cstheme="minorHAnsi"/>
          <w:color w:val="37352F"/>
          <w:sz w:val="28"/>
          <w:szCs w:val="28"/>
          <w:lang w:eastAsia="en-GB"/>
        </w:rPr>
      </w:pPr>
    </w:p>
    <w:p w14:paraId="2EEB0FED" w14:textId="6421CF52" w:rsidR="00585616" w:rsidRDefault="00585616" w:rsidP="00585616">
      <w:pPr>
        <w:pStyle w:val="Heading1"/>
        <w:rPr>
          <w:rFonts w:ascii="Helvetica" w:hAnsi="Helvetica"/>
          <w:color w:val="FF0000"/>
          <w:sz w:val="36"/>
          <w:szCs w:val="36"/>
        </w:rPr>
      </w:pPr>
      <w:proofErr w:type="spellStart"/>
      <w:r w:rsidRPr="00585616">
        <w:rPr>
          <w:rFonts w:ascii="Helvetica" w:hAnsi="Helvetica"/>
          <w:color w:val="FF0000"/>
          <w:sz w:val="36"/>
          <w:szCs w:val="36"/>
          <w:highlight w:val="yellow"/>
        </w:rPr>
        <w:lastRenderedPageBreak/>
        <w:t>Memo</w:t>
      </w:r>
      <w:r w:rsidR="00366DB0">
        <w:rPr>
          <w:rFonts w:ascii="Helvetica" w:hAnsi="Helvetica"/>
          <w:color w:val="FF0000"/>
          <w:sz w:val="36"/>
          <w:szCs w:val="36"/>
          <w:highlight w:val="yellow"/>
        </w:rPr>
        <w:t>i</w:t>
      </w:r>
      <w:r w:rsidRPr="00585616">
        <w:rPr>
          <w:rFonts w:ascii="Helvetica" w:hAnsi="Helvetica"/>
          <w:color w:val="FF0000"/>
          <w:sz w:val="36"/>
          <w:szCs w:val="36"/>
          <w:highlight w:val="yellow"/>
        </w:rPr>
        <w:t>zation</w:t>
      </w:r>
      <w:proofErr w:type="spellEnd"/>
      <w:r w:rsidRPr="00585616">
        <w:rPr>
          <w:rFonts w:ascii="Helvetica" w:hAnsi="Helvetica"/>
          <w:color w:val="FF0000"/>
          <w:sz w:val="36"/>
          <w:szCs w:val="36"/>
          <w:highlight w:val="yellow"/>
        </w:rPr>
        <w:t xml:space="preserve"> Technique</w:t>
      </w:r>
    </w:p>
    <w:p w14:paraId="001B59C8" w14:textId="1CBA23A1" w:rsidR="00F568D1" w:rsidRDefault="00F568D1" w:rsidP="00585616">
      <w:pPr>
        <w:pStyle w:val="Heading1"/>
        <w:rPr>
          <w:rFonts w:ascii="Helvetica" w:hAnsi="Helvetica"/>
          <w:color w:val="FF0000"/>
          <w:sz w:val="36"/>
          <w:szCs w:val="36"/>
        </w:rPr>
      </w:pPr>
      <w:r w:rsidRPr="00F568D1">
        <w:rPr>
          <w:rFonts w:ascii="Helvetica" w:hAnsi="Helvetica"/>
          <w:color w:val="FF0000"/>
          <w:sz w:val="36"/>
          <w:szCs w:val="36"/>
        </w:rPr>
        <w:drawing>
          <wp:inline distT="0" distB="0" distL="0" distR="0" wp14:anchorId="43FE68BA" wp14:editId="017067B1">
            <wp:extent cx="6082573" cy="3444949"/>
            <wp:effectExtent l="0" t="0" r="1270"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0"/>
                    <a:stretch>
                      <a:fillRect/>
                    </a:stretch>
                  </pic:blipFill>
                  <pic:spPr>
                    <a:xfrm>
                      <a:off x="0" y="0"/>
                      <a:ext cx="6117225" cy="3464575"/>
                    </a:xfrm>
                    <a:prstGeom prst="rect">
                      <a:avLst/>
                    </a:prstGeom>
                  </pic:spPr>
                </pic:pic>
              </a:graphicData>
            </a:graphic>
          </wp:inline>
        </w:drawing>
      </w:r>
    </w:p>
    <w:p w14:paraId="0DC0DE1A" w14:textId="5B075BA2" w:rsidR="006126D5" w:rsidRDefault="00174198" w:rsidP="00F111E6">
      <w:pPr>
        <w:pStyle w:val="Heading1"/>
        <w:jc w:val="center"/>
        <w:rPr>
          <w:rFonts w:ascii="Helvetica" w:hAnsi="Helvetica"/>
          <w:color w:val="FF0000"/>
          <w:sz w:val="36"/>
          <w:szCs w:val="36"/>
        </w:rPr>
      </w:pPr>
      <w:r w:rsidRPr="00174198">
        <w:rPr>
          <w:rFonts w:ascii="Helvetica" w:hAnsi="Helvetica"/>
          <w:color w:val="FF0000"/>
          <w:sz w:val="36"/>
          <w:szCs w:val="36"/>
        </w:rPr>
        <w:drawing>
          <wp:inline distT="0" distB="0" distL="0" distR="0" wp14:anchorId="0BA10DD6" wp14:editId="1274100E">
            <wp:extent cx="3636335" cy="464795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6335" cy="4647951"/>
                    </a:xfrm>
                    <a:prstGeom prst="rect">
                      <a:avLst/>
                    </a:prstGeom>
                  </pic:spPr>
                </pic:pic>
              </a:graphicData>
            </a:graphic>
          </wp:inline>
        </w:drawing>
      </w:r>
    </w:p>
    <w:p w14:paraId="791667D0" w14:textId="24219D74" w:rsidR="00395653" w:rsidRDefault="00395653" w:rsidP="00F111E6">
      <w:pPr>
        <w:pStyle w:val="Heading1"/>
        <w:jc w:val="center"/>
        <w:rPr>
          <w:rFonts w:ascii="Helvetica" w:hAnsi="Helvetica"/>
          <w:color w:val="FF0000"/>
          <w:sz w:val="36"/>
          <w:szCs w:val="36"/>
        </w:rPr>
      </w:pPr>
      <w:r w:rsidRPr="00395653">
        <w:rPr>
          <w:rFonts w:ascii="Helvetica" w:hAnsi="Helvetica"/>
          <w:color w:val="FF0000"/>
          <w:sz w:val="36"/>
          <w:szCs w:val="36"/>
        </w:rPr>
        <w:lastRenderedPageBreak/>
        <w:drawing>
          <wp:inline distT="0" distB="0" distL="0" distR="0" wp14:anchorId="38A23B51" wp14:editId="74631603">
            <wp:extent cx="5731510" cy="3722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22370"/>
                    </a:xfrm>
                    <a:prstGeom prst="rect">
                      <a:avLst/>
                    </a:prstGeom>
                  </pic:spPr>
                </pic:pic>
              </a:graphicData>
            </a:graphic>
          </wp:inline>
        </w:drawing>
      </w:r>
    </w:p>
    <w:p w14:paraId="44534BCA" w14:textId="641447E1" w:rsidR="00425C80" w:rsidRPr="00F111E6" w:rsidRDefault="00425C80" w:rsidP="00F111E6">
      <w:pPr>
        <w:pStyle w:val="Heading1"/>
        <w:jc w:val="center"/>
        <w:rPr>
          <w:rFonts w:ascii="Helvetica" w:hAnsi="Helvetica"/>
          <w:color w:val="FF0000"/>
          <w:sz w:val="36"/>
          <w:szCs w:val="36"/>
        </w:rPr>
      </w:pPr>
      <w:r w:rsidRPr="00425C80">
        <w:rPr>
          <w:rFonts w:ascii="Helvetica" w:hAnsi="Helvetica"/>
          <w:color w:val="FF0000"/>
          <w:sz w:val="36"/>
          <w:szCs w:val="36"/>
        </w:rPr>
        <w:drawing>
          <wp:inline distT="0" distB="0" distL="0" distR="0" wp14:anchorId="7F65DF6E" wp14:editId="657B6E78">
            <wp:extent cx="5731510" cy="2822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22575"/>
                    </a:xfrm>
                    <a:prstGeom prst="rect">
                      <a:avLst/>
                    </a:prstGeom>
                  </pic:spPr>
                </pic:pic>
              </a:graphicData>
            </a:graphic>
          </wp:inline>
        </w:drawing>
      </w:r>
    </w:p>
    <w:sectPr w:rsidR="00425C80" w:rsidRPr="00F111E6" w:rsidSect="00CC2F6D">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742"/>
    <w:rsid w:val="00174198"/>
    <w:rsid w:val="00226290"/>
    <w:rsid w:val="00366DB0"/>
    <w:rsid w:val="00395653"/>
    <w:rsid w:val="00425C80"/>
    <w:rsid w:val="00585616"/>
    <w:rsid w:val="006126D5"/>
    <w:rsid w:val="007C3180"/>
    <w:rsid w:val="00971BF4"/>
    <w:rsid w:val="00B72983"/>
    <w:rsid w:val="00C30021"/>
    <w:rsid w:val="00C75F52"/>
    <w:rsid w:val="00C92DA0"/>
    <w:rsid w:val="00CC2F6D"/>
    <w:rsid w:val="00DB3660"/>
    <w:rsid w:val="00E17742"/>
    <w:rsid w:val="00ED1F6D"/>
    <w:rsid w:val="00F111E6"/>
    <w:rsid w:val="00F568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64CB0"/>
  <w15:chartTrackingRefBased/>
  <w15:docId w15:val="{49596E25-9D4E-544C-BE14-70A1A6503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92DA0"/>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17742"/>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E17742"/>
    <w:rPr>
      <w:b/>
      <w:bCs/>
    </w:rPr>
  </w:style>
  <w:style w:type="character" w:customStyle="1" w:styleId="Heading1Char">
    <w:name w:val="Heading 1 Char"/>
    <w:basedOn w:val="DefaultParagraphFont"/>
    <w:link w:val="Heading1"/>
    <w:uiPriority w:val="9"/>
    <w:rsid w:val="00C92DA0"/>
    <w:rPr>
      <w:rFonts w:ascii="Times New Roman" w:eastAsia="Times New Roman" w:hAnsi="Times New Roman" w:cs="Times New Roman"/>
      <w:b/>
      <w:bCs/>
      <w:kern w:val="36"/>
      <w:sz w:val="48"/>
      <w:szCs w:val="4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8898285">
      <w:bodyDiv w:val="1"/>
      <w:marLeft w:val="0"/>
      <w:marRight w:val="0"/>
      <w:marTop w:val="0"/>
      <w:marBottom w:val="0"/>
      <w:divBdr>
        <w:top w:val="none" w:sz="0" w:space="0" w:color="auto"/>
        <w:left w:val="none" w:sz="0" w:space="0" w:color="auto"/>
        <w:bottom w:val="none" w:sz="0" w:space="0" w:color="auto"/>
        <w:right w:val="none" w:sz="0" w:space="0" w:color="auto"/>
      </w:divBdr>
      <w:divsChild>
        <w:div w:id="1555310847">
          <w:marLeft w:val="0"/>
          <w:marRight w:val="0"/>
          <w:marTop w:val="0"/>
          <w:marBottom w:val="0"/>
          <w:divBdr>
            <w:top w:val="none" w:sz="0" w:space="0" w:color="auto"/>
            <w:left w:val="none" w:sz="0" w:space="0" w:color="auto"/>
            <w:bottom w:val="none" w:sz="0" w:space="0" w:color="auto"/>
            <w:right w:val="none" w:sz="0" w:space="0" w:color="auto"/>
          </w:divBdr>
        </w:div>
      </w:divsChild>
    </w:div>
    <w:div w:id="1778990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Users/prashanthsingaravelan/Downloads/Export-d173ab75-d18f-49e7-ab97-2acb98f1b164/Dynamic%20Programming%208a0155b0ac7d43ad8ca53f6ed497761d/Untitled%202.png" TargetMode="External"/><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file:///Users/prashanthsingaravelan/Downloads/Export-d173ab75-d18f-49e7-ab97-2acb98f1b164/Dynamic%20Programming%208a0155b0ac7d43ad8ca53f6ed497761d/Untitled%201.png"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hyperlink" Target="file:///Users/prashanthsingaravelan/Downloads/Export-d173ab75-d18f-49e7-ab97-2acb98f1b164/Dynamic%20Programming%208a0155b0ac7d43ad8ca53f6ed497761d/Untitled.png" TargetMode="Externa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4</Pages>
  <Words>76</Words>
  <Characters>435</Characters>
  <Application>Microsoft Office Word</Application>
  <DocSecurity>0</DocSecurity>
  <Lines>3</Lines>
  <Paragraphs>1</Paragraphs>
  <ScaleCrop>false</ScaleCrop>
  <Company/>
  <LinksUpToDate>false</LinksUpToDate>
  <CharactersWithSpaces>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dc:creator>
  <cp:keywords/>
  <dc:description/>
  <cp:lastModifiedBy>PRASHANTH S</cp:lastModifiedBy>
  <cp:revision>18</cp:revision>
  <dcterms:created xsi:type="dcterms:W3CDTF">2023-02-04T06:19:00Z</dcterms:created>
  <dcterms:modified xsi:type="dcterms:W3CDTF">2023-02-04T08:56:00Z</dcterms:modified>
</cp:coreProperties>
</file>